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0612" w14:textId="77777777" w:rsidR="005F482D" w:rsidRPr="005F482D" w:rsidRDefault="005F482D" w:rsidP="005F482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5F482D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Vpod Persona Map — by Sector &amp; Pain Point</w:t>
      </w:r>
    </w:p>
    <w:tbl>
      <w:tblPr>
        <w:tblW w:w="143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2124"/>
        <w:gridCol w:w="4425"/>
        <w:gridCol w:w="2234"/>
        <w:gridCol w:w="3853"/>
      </w:tblGrid>
      <w:tr w:rsidR="005F482D" w:rsidRPr="005F482D" w14:paraId="5EA38FAB" w14:textId="77777777" w:rsidTr="005F48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A6E5FD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Sector</w:t>
            </w:r>
          </w:p>
        </w:tc>
        <w:tc>
          <w:tcPr>
            <w:tcW w:w="0" w:type="auto"/>
            <w:vAlign w:val="center"/>
            <w:hideMark/>
          </w:tcPr>
          <w:p w14:paraId="25D1E1B8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Primary Persona</w:t>
            </w:r>
          </w:p>
        </w:tc>
        <w:tc>
          <w:tcPr>
            <w:tcW w:w="0" w:type="auto"/>
            <w:vAlign w:val="center"/>
            <w:hideMark/>
          </w:tcPr>
          <w:p w14:paraId="7FCD1C44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Pain Points / Frustrations</w:t>
            </w:r>
          </w:p>
        </w:tc>
        <w:tc>
          <w:tcPr>
            <w:tcW w:w="0" w:type="auto"/>
            <w:vAlign w:val="center"/>
            <w:hideMark/>
          </w:tcPr>
          <w:p w14:paraId="7AC26764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What They Value Most</w:t>
            </w:r>
          </w:p>
        </w:tc>
        <w:tc>
          <w:tcPr>
            <w:tcW w:w="3808" w:type="dxa"/>
            <w:vAlign w:val="center"/>
            <w:hideMark/>
          </w:tcPr>
          <w:p w14:paraId="0F056FED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How Vpod Smart Lockers Solve It</w:t>
            </w:r>
          </w:p>
        </w:tc>
      </w:tr>
      <w:tr w:rsidR="005F482D" w:rsidRPr="005F482D" w14:paraId="1E47EAFA" w14:textId="77777777" w:rsidTr="005F48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B7248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Workspace / Corporate Offices</w:t>
            </w:r>
          </w:p>
        </w:tc>
        <w:tc>
          <w:tcPr>
            <w:tcW w:w="0" w:type="auto"/>
            <w:vAlign w:val="center"/>
            <w:hideMark/>
          </w:tcPr>
          <w:p w14:paraId="6EEC01DB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Facilities Manager / Workplace Experience Lead</w:t>
            </w:r>
          </w:p>
        </w:tc>
        <w:tc>
          <w:tcPr>
            <w:tcW w:w="0" w:type="auto"/>
            <w:vAlign w:val="center"/>
            <w:hideMark/>
          </w:tcPr>
          <w:p w14:paraId="6F101642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Lost or untracked IT assets (laptops, scanners, peripherals). Manual issue logs. Staff downtime waiting for IT handovers. Security &amp; audit failures.</w:t>
            </w:r>
          </w:p>
        </w:tc>
        <w:tc>
          <w:tcPr>
            <w:tcW w:w="0" w:type="auto"/>
            <w:vAlign w:val="center"/>
            <w:hideMark/>
          </w:tcPr>
          <w:p w14:paraId="5732CACD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Automated asset control, zero admin, uptime, compliance traceability.</w:t>
            </w:r>
          </w:p>
        </w:tc>
        <w:tc>
          <w:tcPr>
            <w:tcW w:w="3808" w:type="dxa"/>
            <w:vAlign w:val="center"/>
            <w:hideMark/>
          </w:tcPr>
          <w:p w14:paraId="529AF8CE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24/7 self-service asset issue &amp; return; integrates with ITSM (e.g., ServiceNow); audit trail &amp; access logs ensure compliance.</w:t>
            </w:r>
          </w:p>
        </w:tc>
      </w:tr>
      <w:tr w:rsidR="005F482D" w:rsidRPr="005F482D" w14:paraId="01B76F6F" w14:textId="77777777" w:rsidTr="005F48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E4120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E54D54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IT Operations / Service Desk Manager</w:t>
            </w:r>
          </w:p>
        </w:tc>
        <w:tc>
          <w:tcPr>
            <w:tcW w:w="0" w:type="auto"/>
            <w:vAlign w:val="center"/>
            <w:hideMark/>
          </w:tcPr>
          <w:p w14:paraId="28D46E27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High volume of low-value IT handovers; service tickets for equipment swaps; lack of visibility of asset status.</w:t>
            </w:r>
          </w:p>
        </w:tc>
        <w:tc>
          <w:tcPr>
            <w:tcW w:w="0" w:type="auto"/>
            <w:vAlign w:val="center"/>
            <w:hideMark/>
          </w:tcPr>
          <w:p w14:paraId="78929173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Automation, integration with ticketing, service desk efficiency.</w:t>
            </w:r>
          </w:p>
        </w:tc>
        <w:tc>
          <w:tcPr>
            <w:tcW w:w="3808" w:type="dxa"/>
            <w:vAlign w:val="center"/>
            <w:hideMark/>
          </w:tcPr>
          <w:p w14:paraId="29E2ED54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IT Asset Smart Lockers automate check-in/out, auto-update ITSM, and cut ticket volume by up to 40%.</w:t>
            </w:r>
          </w:p>
        </w:tc>
      </w:tr>
      <w:tr w:rsidR="005F482D" w:rsidRPr="005F482D" w14:paraId="7118DAF0" w14:textId="77777777" w:rsidTr="005F48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AA679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117627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HR / Workplace Director</w:t>
            </w:r>
          </w:p>
        </w:tc>
        <w:tc>
          <w:tcPr>
            <w:tcW w:w="0" w:type="auto"/>
            <w:vAlign w:val="center"/>
            <w:hideMark/>
          </w:tcPr>
          <w:p w14:paraId="46EEB339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Hybrid workers expect frictionless access; onboarding/offboarding logistics slow and inconsistent.</w:t>
            </w:r>
          </w:p>
        </w:tc>
        <w:tc>
          <w:tcPr>
            <w:tcW w:w="0" w:type="auto"/>
            <w:vAlign w:val="center"/>
            <w:hideMark/>
          </w:tcPr>
          <w:p w14:paraId="4E5E719D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Employee experience, flexibility, digital service delivery.</w:t>
            </w:r>
          </w:p>
        </w:tc>
        <w:tc>
          <w:tcPr>
            <w:tcW w:w="3808" w:type="dxa"/>
            <w:vAlign w:val="center"/>
            <w:hideMark/>
          </w:tcPr>
          <w:p w14:paraId="1839810F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Remote locker pickup for new joiners, drop-off for leavers. 24/7 contactless experience that reinforces brand professionalism.</w:t>
            </w:r>
          </w:p>
        </w:tc>
      </w:tr>
      <w:tr w:rsidR="005F482D" w:rsidRPr="005F482D" w14:paraId="75DC1476" w14:textId="77777777" w:rsidTr="005F48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415C2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1394F6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Finance / Procurement Lead</w:t>
            </w:r>
          </w:p>
        </w:tc>
        <w:tc>
          <w:tcPr>
            <w:tcW w:w="0" w:type="auto"/>
            <w:vAlign w:val="center"/>
            <w:hideMark/>
          </w:tcPr>
          <w:p w14:paraId="4F4660E8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Equipment loss, write-offs, and time wastage drive hidden costs.</w:t>
            </w:r>
          </w:p>
        </w:tc>
        <w:tc>
          <w:tcPr>
            <w:tcW w:w="0" w:type="auto"/>
            <w:vAlign w:val="center"/>
            <w:hideMark/>
          </w:tcPr>
          <w:p w14:paraId="5A007F51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ROI, cost control, asset utilisation.</w:t>
            </w:r>
          </w:p>
        </w:tc>
        <w:tc>
          <w:tcPr>
            <w:tcW w:w="3808" w:type="dxa"/>
            <w:vAlign w:val="center"/>
            <w:hideMark/>
          </w:tcPr>
          <w:p w14:paraId="60213ADD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Real-time asset tracking reduces loss, improves utilisation, and supports Capex→Opex shift.</w:t>
            </w:r>
          </w:p>
        </w:tc>
      </w:tr>
    </w:tbl>
    <w:p w14:paraId="7FBAA2EA" w14:textId="77777777" w:rsidR="005F482D" w:rsidRPr="005F482D" w:rsidRDefault="005F482D" w:rsidP="005F482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kern w:val="0"/>
          <w:lang w:eastAsia="en-GB"/>
          <w14:ligatures w14:val="none"/>
        </w:rPr>
        <w:br w:type="page"/>
      </w:r>
    </w:p>
    <w:p w14:paraId="1709ED74" w14:textId="513F2D53" w:rsidR="005F482D" w:rsidRPr="005F482D" w:rsidRDefault="00603B0D" w:rsidP="005F482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03B0D">
        <w:rPr>
          <w:rFonts w:ascii="Arial" w:eastAsia="Times New Roman" w:hAnsi="Arial" w:cs="Arial"/>
          <w:noProof/>
          <w:kern w:val="0"/>
          <w:lang w:eastAsia="en-GB"/>
        </w:rPr>
        <w:lastRenderedPageBreak/>
        <w:pict w14:anchorId="351B63D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2222"/>
        <w:gridCol w:w="3562"/>
        <w:gridCol w:w="2499"/>
        <w:gridCol w:w="4138"/>
      </w:tblGrid>
      <w:tr w:rsidR="005F482D" w:rsidRPr="005F482D" w14:paraId="1928B9D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E734E8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Sector</w:t>
            </w:r>
          </w:p>
        </w:tc>
        <w:tc>
          <w:tcPr>
            <w:tcW w:w="0" w:type="auto"/>
            <w:vAlign w:val="center"/>
            <w:hideMark/>
          </w:tcPr>
          <w:p w14:paraId="2AE5AA35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Primary Persona</w:t>
            </w:r>
          </w:p>
        </w:tc>
        <w:tc>
          <w:tcPr>
            <w:tcW w:w="0" w:type="auto"/>
            <w:vAlign w:val="center"/>
            <w:hideMark/>
          </w:tcPr>
          <w:p w14:paraId="47BF8BE5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Pain Points / Frustrations</w:t>
            </w:r>
          </w:p>
        </w:tc>
        <w:tc>
          <w:tcPr>
            <w:tcW w:w="0" w:type="auto"/>
            <w:vAlign w:val="center"/>
            <w:hideMark/>
          </w:tcPr>
          <w:p w14:paraId="1A66A576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What They Value Most</w:t>
            </w:r>
          </w:p>
        </w:tc>
        <w:tc>
          <w:tcPr>
            <w:tcW w:w="0" w:type="auto"/>
            <w:vAlign w:val="center"/>
            <w:hideMark/>
          </w:tcPr>
          <w:p w14:paraId="6EE66E77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How Vpod Smart Lockers Solve It</w:t>
            </w:r>
          </w:p>
        </w:tc>
      </w:tr>
      <w:tr w:rsidR="005F482D" w:rsidRPr="005F482D" w14:paraId="5CFE1B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DB163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Leisure / Gyms / Health Clubs</w:t>
            </w:r>
          </w:p>
        </w:tc>
        <w:tc>
          <w:tcPr>
            <w:tcW w:w="0" w:type="auto"/>
            <w:vAlign w:val="center"/>
            <w:hideMark/>
          </w:tcPr>
          <w:p w14:paraId="6D3B05B8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General Manager / Operations Director</w:t>
            </w:r>
          </w:p>
        </w:tc>
        <w:tc>
          <w:tcPr>
            <w:tcW w:w="0" w:type="auto"/>
            <w:vAlign w:val="center"/>
            <w:hideMark/>
          </w:tcPr>
          <w:p w14:paraId="0C574D1F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Staff time spent managing member belongings; lost property headaches; front-desk congestion.</w:t>
            </w:r>
          </w:p>
        </w:tc>
        <w:tc>
          <w:tcPr>
            <w:tcW w:w="0" w:type="auto"/>
            <w:vAlign w:val="center"/>
            <w:hideMark/>
          </w:tcPr>
          <w:p w14:paraId="0C3659AF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Member experience, reduced admin, faster check-ins.</w:t>
            </w:r>
          </w:p>
        </w:tc>
        <w:tc>
          <w:tcPr>
            <w:tcW w:w="0" w:type="auto"/>
            <w:vAlign w:val="center"/>
            <w:hideMark/>
          </w:tcPr>
          <w:p w14:paraId="1C1B43A0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Automated lockers with QR/app access remove key handling; lost property tracking and analytics reduce friction.</w:t>
            </w:r>
          </w:p>
        </w:tc>
      </w:tr>
      <w:tr w:rsidR="005F482D" w:rsidRPr="005F482D" w14:paraId="577EFA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8B1CA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9421E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Facilities / Maintenance Lead</w:t>
            </w:r>
          </w:p>
        </w:tc>
        <w:tc>
          <w:tcPr>
            <w:tcW w:w="0" w:type="auto"/>
            <w:vAlign w:val="center"/>
            <w:hideMark/>
          </w:tcPr>
          <w:p w14:paraId="157A2110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Mechanical locker breakdowns and constant key replacement costs.</w:t>
            </w:r>
          </w:p>
        </w:tc>
        <w:tc>
          <w:tcPr>
            <w:tcW w:w="0" w:type="auto"/>
            <w:vAlign w:val="center"/>
            <w:hideMark/>
          </w:tcPr>
          <w:p w14:paraId="09532415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Reliability, reduced maintenance overhead.</w:t>
            </w:r>
          </w:p>
        </w:tc>
        <w:tc>
          <w:tcPr>
            <w:tcW w:w="0" w:type="auto"/>
            <w:vAlign w:val="center"/>
            <w:hideMark/>
          </w:tcPr>
          <w:p w14:paraId="559BDD20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Digital lockers eliminate key wear, can be reprogrammed remotely, with instant fault reporting.</w:t>
            </w:r>
          </w:p>
        </w:tc>
      </w:tr>
      <w:tr w:rsidR="005F482D" w:rsidRPr="005F482D" w14:paraId="49B0BA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BF0E9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65DDDB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Marketing / Experience Manager</w:t>
            </w:r>
          </w:p>
        </w:tc>
        <w:tc>
          <w:tcPr>
            <w:tcW w:w="0" w:type="auto"/>
            <w:vAlign w:val="center"/>
            <w:hideMark/>
          </w:tcPr>
          <w:p w14:paraId="4FFCF1C6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Limited data on locker use patterns or member flow; can’t personalise services.</w:t>
            </w:r>
          </w:p>
        </w:tc>
        <w:tc>
          <w:tcPr>
            <w:tcW w:w="0" w:type="auto"/>
            <w:vAlign w:val="center"/>
            <w:hideMark/>
          </w:tcPr>
          <w:p w14:paraId="35D42341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Insights and automation for loyalty and engagement.</w:t>
            </w:r>
          </w:p>
        </w:tc>
        <w:tc>
          <w:tcPr>
            <w:tcW w:w="0" w:type="auto"/>
            <w:vAlign w:val="center"/>
            <w:hideMark/>
          </w:tcPr>
          <w:p w14:paraId="265944CA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Smart lockers provide usage analytics for member behaviour, enabling data-driven service improvements.</w:t>
            </w:r>
          </w:p>
        </w:tc>
      </w:tr>
    </w:tbl>
    <w:p w14:paraId="3EB22EF3" w14:textId="77777777" w:rsidR="005F482D" w:rsidRDefault="005F482D" w:rsidP="005F482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22AB6BE" w14:textId="77777777" w:rsidR="005F482D" w:rsidRDefault="005F482D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br w:type="page"/>
      </w:r>
    </w:p>
    <w:p w14:paraId="1BEF6E0F" w14:textId="54BFEE6D" w:rsidR="005F482D" w:rsidRPr="005F482D" w:rsidRDefault="00603B0D" w:rsidP="005F482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03B0D">
        <w:rPr>
          <w:rFonts w:ascii="Arial" w:eastAsia="Times New Roman" w:hAnsi="Arial" w:cs="Arial"/>
          <w:noProof/>
          <w:kern w:val="0"/>
          <w:lang w:eastAsia="en-GB"/>
        </w:rPr>
        <w:lastRenderedPageBreak/>
        <w:pict w14:anchorId="5B7EDDD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988"/>
        <w:gridCol w:w="4074"/>
        <w:gridCol w:w="2204"/>
        <w:gridCol w:w="4292"/>
      </w:tblGrid>
      <w:tr w:rsidR="005F482D" w:rsidRPr="005F482D" w14:paraId="6031995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5DF9B5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Sector</w:t>
            </w:r>
          </w:p>
        </w:tc>
        <w:tc>
          <w:tcPr>
            <w:tcW w:w="0" w:type="auto"/>
            <w:vAlign w:val="center"/>
            <w:hideMark/>
          </w:tcPr>
          <w:p w14:paraId="6F4180CC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Primary Persona</w:t>
            </w:r>
          </w:p>
        </w:tc>
        <w:tc>
          <w:tcPr>
            <w:tcW w:w="0" w:type="auto"/>
            <w:vAlign w:val="center"/>
            <w:hideMark/>
          </w:tcPr>
          <w:p w14:paraId="3EF70F77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Pain Points / Frustrations</w:t>
            </w:r>
          </w:p>
        </w:tc>
        <w:tc>
          <w:tcPr>
            <w:tcW w:w="0" w:type="auto"/>
            <w:vAlign w:val="center"/>
            <w:hideMark/>
          </w:tcPr>
          <w:p w14:paraId="27191DBA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What They Value Most</w:t>
            </w:r>
          </w:p>
        </w:tc>
        <w:tc>
          <w:tcPr>
            <w:tcW w:w="0" w:type="auto"/>
            <w:vAlign w:val="center"/>
            <w:hideMark/>
          </w:tcPr>
          <w:p w14:paraId="099625B7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How Vpod Smart Lockers Solve It</w:t>
            </w:r>
          </w:p>
        </w:tc>
      </w:tr>
      <w:tr w:rsidR="005F482D" w:rsidRPr="005F482D" w14:paraId="3ACE51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4CA30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Padel &amp; Sports Venues</w:t>
            </w:r>
          </w:p>
        </w:tc>
        <w:tc>
          <w:tcPr>
            <w:tcW w:w="0" w:type="auto"/>
            <w:vAlign w:val="center"/>
            <w:hideMark/>
          </w:tcPr>
          <w:p w14:paraId="235D91FE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Padel Operator / Venue Owner</w:t>
            </w:r>
          </w:p>
        </w:tc>
        <w:tc>
          <w:tcPr>
            <w:tcW w:w="0" w:type="auto"/>
            <w:vAlign w:val="center"/>
            <w:hideMark/>
          </w:tcPr>
          <w:p w14:paraId="57B68F18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Manual equipment rentals; queues at reception; staff required for every transaction; lost rackets or towels.</w:t>
            </w:r>
          </w:p>
        </w:tc>
        <w:tc>
          <w:tcPr>
            <w:tcW w:w="0" w:type="auto"/>
            <w:vAlign w:val="center"/>
            <w:hideMark/>
          </w:tcPr>
          <w:p w14:paraId="119C730C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Automation, revenue growth, cost savings.</w:t>
            </w:r>
          </w:p>
        </w:tc>
        <w:tc>
          <w:tcPr>
            <w:tcW w:w="0" w:type="auto"/>
            <w:vAlign w:val="center"/>
            <w:hideMark/>
          </w:tcPr>
          <w:p w14:paraId="39F65958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Capex-free smart rental lockers automate racket/towel dispensing and payment via QR or app; no staff needed.</w:t>
            </w:r>
          </w:p>
        </w:tc>
      </w:tr>
      <w:tr w:rsidR="005F482D" w:rsidRPr="005F482D" w14:paraId="14ACB2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853E5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572FDC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Finance / Commercial Partner</w:t>
            </w:r>
          </w:p>
        </w:tc>
        <w:tc>
          <w:tcPr>
            <w:tcW w:w="0" w:type="auto"/>
            <w:vAlign w:val="center"/>
            <w:hideMark/>
          </w:tcPr>
          <w:p w14:paraId="43D4098D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High staff costs, low secondary spend; poor ROI on space.</w:t>
            </w:r>
          </w:p>
        </w:tc>
        <w:tc>
          <w:tcPr>
            <w:tcW w:w="0" w:type="auto"/>
            <w:vAlign w:val="center"/>
            <w:hideMark/>
          </w:tcPr>
          <w:p w14:paraId="387F3F2A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Profitability, predictable recurring income.</w:t>
            </w:r>
          </w:p>
        </w:tc>
        <w:tc>
          <w:tcPr>
            <w:tcW w:w="0" w:type="auto"/>
            <w:vAlign w:val="center"/>
            <w:hideMark/>
          </w:tcPr>
          <w:p w14:paraId="04A6F90A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Revenue-share or lease model drives income from day one; zero Capex, low risk.</w:t>
            </w:r>
          </w:p>
        </w:tc>
      </w:tr>
      <w:tr w:rsidR="005F482D" w:rsidRPr="005F482D" w14:paraId="6554C8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2397B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73F355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Operations / Venue Manager</w:t>
            </w:r>
          </w:p>
        </w:tc>
        <w:tc>
          <w:tcPr>
            <w:tcW w:w="0" w:type="auto"/>
            <w:vAlign w:val="center"/>
            <w:hideMark/>
          </w:tcPr>
          <w:p w14:paraId="544AE0F0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Lost items, poor traceability, manual key handling.</w:t>
            </w:r>
          </w:p>
        </w:tc>
        <w:tc>
          <w:tcPr>
            <w:tcW w:w="0" w:type="auto"/>
            <w:vAlign w:val="center"/>
            <w:hideMark/>
          </w:tcPr>
          <w:p w14:paraId="57A447F4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Reliability, control, member satisfaction.</w:t>
            </w:r>
          </w:p>
        </w:tc>
        <w:tc>
          <w:tcPr>
            <w:tcW w:w="0" w:type="auto"/>
            <w:vAlign w:val="center"/>
            <w:hideMark/>
          </w:tcPr>
          <w:p w14:paraId="546943A4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Traceable digital lockers with item accountability and audit logs.</w:t>
            </w:r>
          </w:p>
        </w:tc>
      </w:tr>
    </w:tbl>
    <w:p w14:paraId="60396A3A" w14:textId="77777777" w:rsidR="005F482D" w:rsidRPr="005F482D" w:rsidRDefault="005F482D" w:rsidP="005F482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kern w:val="0"/>
          <w:lang w:eastAsia="en-GB"/>
          <w14:ligatures w14:val="none"/>
        </w:rPr>
        <w:br w:type="page"/>
      </w:r>
    </w:p>
    <w:p w14:paraId="00AC86CA" w14:textId="0CEFA27E" w:rsidR="005F482D" w:rsidRPr="005F482D" w:rsidRDefault="00603B0D" w:rsidP="005F482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03B0D">
        <w:rPr>
          <w:rFonts w:ascii="Arial" w:eastAsia="Times New Roman" w:hAnsi="Arial" w:cs="Arial"/>
          <w:noProof/>
          <w:kern w:val="0"/>
          <w:lang w:eastAsia="en-GB"/>
        </w:rPr>
        <w:lastRenderedPageBreak/>
        <w:pict w14:anchorId="2227CC9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2216"/>
        <w:gridCol w:w="3259"/>
        <w:gridCol w:w="2457"/>
        <w:gridCol w:w="4055"/>
      </w:tblGrid>
      <w:tr w:rsidR="005F482D" w:rsidRPr="005F482D" w14:paraId="3E9615C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BB9553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Sector</w:t>
            </w:r>
          </w:p>
        </w:tc>
        <w:tc>
          <w:tcPr>
            <w:tcW w:w="0" w:type="auto"/>
            <w:vAlign w:val="center"/>
            <w:hideMark/>
          </w:tcPr>
          <w:p w14:paraId="385C75DC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Primary Persona</w:t>
            </w:r>
          </w:p>
        </w:tc>
        <w:tc>
          <w:tcPr>
            <w:tcW w:w="0" w:type="auto"/>
            <w:vAlign w:val="center"/>
            <w:hideMark/>
          </w:tcPr>
          <w:p w14:paraId="4E223CBB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Pain Points / Frustrations</w:t>
            </w:r>
          </w:p>
        </w:tc>
        <w:tc>
          <w:tcPr>
            <w:tcW w:w="0" w:type="auto"/>
            <w:vAlign w:val="center"/>
            <w:hideMark/>
          </w:tcPr>
          <w:p w14:paraId="1280BA89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What They Value Most</w:t>
            </w:r>
          </w:p>
        </w:tc>
        <w:tc>
          <w:tcPr>
            <w:tcW w:w="0" w:type="auto"/>
            <w:vAlign w:val="center"/>
            <w:hideMark/>
          </w:tcPr>
          <w:p w14:paraId="6F80E31F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How Vpod Smart Lockers Solve It</w:t>
            </w:r>
          </w:p>
        </w:tc>
      </w:tr>
      <w:tr w:rsidR="005F482D" w:rsidRPr="005F482D" w14:paraId="240537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EFE91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Nightclubs / Events / Festivals</w:t>
            </w:r>
          </w:p>
        </w:tc>
        <w:tc>
          <w:tcPr>
            <w:tcW w:w="0" w:type="auto"/>
            <w:vAlign w:val="center"/>
            <w:hideMark/>
          </w:tcPr>
          <w:p w14:paraId="0608B0C9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Venue Manager / Operations Director</w:t>
            </w:r>
          </w:p>
        </w:tc>
        <w:tc>
          <w:tcPr>
            <w:tcW w:w="0" w:type="auto"/>
            <w:vAlign w:val="center"/>
            <w:hideMark/>
          </w:tcPr>
          <w:p w14:paraId="1672B3AA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Cloakroom bottlenecks; cash handling; lost items; staff unreliability.</w:t>
            </w:r>
          </w:p>
        </w:tc>
        <w:tc>
          <w:tcPr>
            <w:tcW w:w="0" w:type="auto"/>
            <w:vAlign w:val="center"/>
            <w:hideMark/>
          </w:tcPr>
          <w:p w14:paraId="49632D6A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Speed, security, seamless guest experience.</w:t>
            </w:r>
          </w:p>
        </w:tc>
        <w:tc>
          <w:tcPr>
            <w:tcW w:w="0" w:type="auto"/>
            <w:vAlign w:val="center"/>
            <w:hideMark/>
          </w:tcPr>
          <w:p w14:paraId="7CD21F3C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Smart lockers replace manual cloakrooms with automated, cashless systems; 24/7 secure storage.</w:t>
            </w:r>
          </w:p>
        </w:tc>
      </w:tr>
      <w:tr w:rsidR="005F482D" w:rsidRPr="005F482D" w14:paraId="24BCB4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F9E78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AF48D8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Owner / Finance Lead</w:t>
            </w:r>
          </w:p>
        </w:tc>
        <w:tc>
          <w:tcPr>
            <w:tcW w:w="0" w:type="auto"/>
            <w:vAlign w:val="center"/>
            <w:hideMark/>
          </w:tcPr>
          <w:p w14:paraId="058A6C00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Staff theft, loss claims, inconsistent service, insurance issues.</w:t>
            </w:r>
          </w:p>
        </w:tc>
        <w:tc>
          <w:tcPr>
            <w:tcW w:w="0" w:type="auto"/>
            <w:vAlign w:val="center"/>
            <w:hideMark/>
          </w:tcPr>
          <w:p w14:paraId="2A5DF433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Security, cost control, efficiency.</w:t>
            </w:r>
          </w:p>
        </w:tc>
        <w:tc>
          <w:tcPr>
            <w:tcW w:w="0" w:type="auto"/>
            <w:vAlign w:val="center"/>
            <w:hideMark/>
          </w:tcPr>
          <w:p w14:paraId="716E04D8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Digital audit trails, tamper alerts, and cashless payments reduce liability and fraud.</w:t>
            </w:r>
          </w:p>
        </w:tc>
      </w:tr>
      <w:tr w:rsidR="005F482D" w:rsidRPr="005F482D" w14:paraId="620C7D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FF5C1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3E78C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Promoter / Guest Experience Lead</w:t>
            </w:r>
          </w:p>
        </w:tc>
        <w:tc>
          <w:tcPr>
            <w:tcW w:w="0" w:type="auto"/>
            <w:vAlign w:val="center"/>
            <w:hideMark/>
          </w:tcPr>
          <w:p w14:paraId="2246B835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Long queues ruin first impressions; low NPS; social media complaints.</w:t>
            </w:r>
          </w:p>
        </w:tc>
        <w:tc>
          <w:tcPr>
            <w:tcW w:w="0" w:type="auto"/>
            <w:vAlign w:val="center"/>
            <w:hideMark/>
          </w:tcPr>
          <w:p w14:paraId="0E1594A3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Guest satisfaction, speed, premium experience.</w:t>
            </w:r>
          </w:p>
        </w:tc>
        <w:tc>
          <w:tcPr>
            <w:tcW w:w="0" w:type="auto"/>
            <w:vAlign w:val="center"/>
            <w:hideMark/>
          </w:tcPr>
          <w:p w14:paraId="6CF3DA59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Fast, app-based check-in/out improves flow and adds premium feel.</w:t>
            </w:r>
          </w:p>
        </w:tc>
      </w:tr>
    </w:tbl>
    <w:p w14:paraId="1443B3F0" w14:textId="77777777" w:rsidR="005F482D" w:rsidRPr="005F482D" w:rsidRDefault="00603B0D" w:rsidP="005F482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03B0D">
        <w:rPr>
          <w:rFonts w:ascii="Arial" w:eastAsia="Times New Roman" w:hAnsi="Arial" w:cs="Arial"/>
          <w:noProof/>
          <w:kern w:val="0"/>
          <w:lang w:eastAsia="en-GB"/>
        </w:rPr>
        <w:pict w14:anchorId="7F232B2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45B60C0" w14:textId="77777777" w:rsidR="005F482D" w:rsidRPr="005F482D" w:rsidRDefault="005F482D" w:rsidP="005F482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5F482D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045ABF14" w14:textId="59712312" w:rsidR="005F482D" w:rsidRPr="005F482D" w:rsidRDefault="005F482D" w:rsidP="005F482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5F482D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>Cross-Sector Pain Point Themes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9"/>
        <w:gridCol w:w="3842"/>
        <w:gridCol w:w="6257"/>
      </w:tblGrid>
      <w:tr w:rsidR="005F482D" w:rsidRPr="005F482D" w14:paraId="4891578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612148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Pain Point Theme</w:t>
            </w:r>
          </w:p>
        </w:tc>
        <w:tc>
          <w:tcPr>
            <w:tcW w:w="0" w:type="auto"/>
            <w:vAlign w:val="center"/>
            <w:hideMark/>
          </w:tcPr>
          <w:p w14:paraId="314697C8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Who Feels It Most</w:t>
            </w:r>
          </w:p>
        </w:tc>
        <w:tc>
          <w:tcPr>
            <w:tcW w:w="0" w:type="auto"/>
            <w:vAlign w:val="center"/>
            <w:hideMark/>
          </w:tcPr>
          <w:p w14:paraId="7C399836" w14:textId="77777777" w:rsidR="005F482D" w:rsidRPr="005F482D" w:rsidRDefault="005F482D" w:rsidP="005F4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Vpod Value Hook</w:t>
            </w:r>
          </w:p>
        </w:tc>
      </w:tr>
      <w:tr w:rsidR="005F482D" w:rsidRPr="005F482D" w14:paraId="1AA33E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80FCB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Lost, untracked, or damaged assets</w:t>
            </w:r>
          </w:p>
        </w:tc>
        <w:tc>
          <w:tcPr>
            <w:tcW w:w="0" w:type="auto"/>
            <w:vAlign w:val="center"/>
            <w:hideMark/>
          </w:tcPr>
          <w:p w14:paraId="1DE29D3D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Facilities, Ops, IT, Venue Managers</w:t>
            </w:r>
          </w:p>
        </w:tc>
        <w:tc>
          <w:tcPr>
            <w:tcW w:w="0" w:type="auto"/>
            <w:vAlign w:val="center"/>
            <w:hideMark/>
          </w:tcPr>
          <w:p w14:paraId="19B6F35F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Real-time tracking, automated assignment, loss prevention</w:t>
            </w:r>
          </w:p>
        </w:tc>
      </w:tr>
      <w:tr w:rsidR="005F482D" w:rsidRPr="005F482D" w14:paraId="3E48F6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3AC86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Staff dependency for routine tasks</w:t>
            </w:r>
          </w:p>
        </w:tc>
        <w:tc>
          <w:tcPr>
            <w:tcW w:w="0" w:type="auto"/>
            <w:vAlign w:val="center"/>
            <w:hideMark/>
          </w:tcPr>
          <w:p w14:paraId="391E497A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Ops, HR, Service Desk</w:t>
            </w:r>
          </w:p>
        </w:tc>
        <w:tc>
          <w:tcPr>
            <w:tcW w:w="0" w:type="auto"/>
            <w:vAlign w:val="center"/>
            <w:hideMark/>
          </w:tcPr>
          <w:p w14:paraId="59F59B05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24/7 self-service automation, reduced manual admin</w:t>
            </w:r>
          </w:p>
        </w:tc>
      </w:tr>
      <w:tr w:rsidR="005F482D" w:rsidRPr="005F482D" w14:paraId="42B17B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60EC8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Poor guest or employee experience</w:t>
            </w:r>
          </w:p>
        </w:tc>
        <w:tc>
          <w:tcPr>
            <w:tcW w:w="0" w:type="auto"/>
            <w:vAlign w:val="center"/>
            <w:hideMark/>
          </w:tcPr>
          <w:p w14:paraId="1F11C68E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HR, Marketing, Guest Experience</w:t>
            </w:r>
          </w:p>
        </w:tc>
        <w:tc>
          <w:tcPr>
            <w:tcW w:w="0" w:type="auto"/>
            <w:vAlign w:val="center"/>
            <w:hideMark/>
          </w:tcPr>
          <w:p w14:paraId="07FAFC66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Seamless digital access, speed, data insights</w:t>
            </w:r>
          </w:p>
        </w:tc>
      </w:tr>
      <w:tr w:rsidR="005F482D" w:rsidRPr="005F482D" w14:paraId="73BCE6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D123B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Compliance &amp; security gaps</w:t>
            </w:r>
          </w:p>
        </w:tc>
        <w:tc>
          <w:tcPr>
            <w:tcW w:w="0" w:type="auto"/>
            <w:vAlign w:val="center"/>
            <w:hideMark/>
          </w:tcPr>
          <w:p w14:paraId="2F411D3A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IT, Facilities, Finance</w:t>
            </w:r>
          </w:p>
        </w:tc>
        <w:tc>
          <w:tcPr>
            <w:tcW w:w="0" w:type="auto"/>
            <w:vAlign w:val="center"/>
            <w:hideMark/>
          </w:tcPr>
          <w:p w14:paraId="700B11F5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Traceability, reporting, controlled access</w:t>
            </w:r>
          </w:p>
        </w:tc>
      </w:tr>
      <w:tr w:rsidR="005F482D" w:rsidRPr="005F482D" w14:paraId="7F7E1E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A72A9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High Capex / low ROI</w:t>
            </w:r>
          </w:p>
        </w:tc>
        <w:tc>
          <w:tcPr>
            <w:tcW w:w="0" w:type="auto"/>
            <w:vAlign w:val="center"/>
            <w:hideMark/>
          </w:tcPr>
          <w:p w14:paraId="2D3D81F5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Owners, Finance</w:t>
            </w:r>
          </w:p>
        </w:tc>
        <w:tc>
          <w:tcPr>
            <w:tcW w:w="0" w:type="auto"/>
            <w:vAlign w:val="center"/>
            <w:hideMark/>
          </w:tcPr>
          <w:p w14:paraId="2BAF4F33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Flexible finance models, Opex-based automation</w:t>
            </w:r>
          </w:p>
        </w:tc>
      </w:tr>
      <w:tr w:rsidR="005F482D" w:rsidRPr="005F482D" w14:paraId="78DE61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31630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Inefficient space use</w:t>
            </w:r>
          </w:p>
        </w:tc>
        <w:tc>
          <w:tcPr>
            <w:tcW w:w="0" w:type="auto"/>
            <w:vAlign w:val="center"/>
            <w:hideMark/>
          </w:tcPr>
          <w:p w14:paraId="2286FDE4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Property / Venue Managers</w:t>
            </w:r>
          </w:p>
        </w:tc>
        <w:tc>
          <w:tcPr>
            <w:tcW w:w="0" w:type="auto"/>
            <w:vAlign w:val="center"/>
            <w:hideMark/>
          </w:tcPr>
          <w:p w14:paraId="2FC6CE20" w14:textId="77777777" w:rsidR="005F482D" w:rsidRPr="005F482D" w:rsidRDefault="005F482D" w:rsidP="005F482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5F48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Modular locker design, multi-purpose re-use</w:t>
            </w:r>
          </w:p>
        </w:tc>
      </w:tr>
    </w:tbl>
    <w:p w14:paraId="0645432C" w14:textId="77777777" w:rsidR="005F482D" w:rsidRPr="005F482D" w:rsidRDefault="00603B0D" w:rsidP="005F482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03B0D">
        <w:rPr>
          <w:rFonts w:ascii="Arial" w:eastAsia="Times New Roman" w:hAnsi="Arial" w:cs="Arial"/>
          <w:noProof/>
          <w:kern w:val="0"/>
          <w:lang w:eastAsia="en-GB"/>
        </w:rPr>
        <w:pict w14:anchorId="126737A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2E0CBCF" w14:textId="77777777" w:rsidR="005F482D" w:rsidRPr="005F482D" w:rsidRDefault="005F482D" w:rsidP="005F482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5F482D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br w:type="page"/>
      </w:r>
    </w:p>
    <w:p w14:paraId="2A2E9294" w14:textId="51A49B25" w:rsidR="005F482D" w:rsidRPr="005F482D" w:rsidRDefault="005F482D" w:rsidP="005F482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5F482D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>Persona Segmentation Summary</w:t>
      </w:r>
    </w:p>
    <w:p w14:paraId="57B9F5F4" w14:textId="77777777" w:rsidR="005F482D" w:rsidRPr="005F482D" w:rsidRDefault="005F482D" w:rsidP="005F482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Workspace</w:t>
      </w:r>
    </w:p>
    <w:p w14:paraId="141D88B4" w14:textId="77777777" w:rsidR="005F482D" w:rsidRPr="005F482D" w:rsidRDefault="005F482D" w:rsidP="005F4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kern w:val="0"/>
          <w:lang w:eastAsia="en-GB"/>
          <w14:ligatures w14:val="none"/>
        </w:rPr>
        <w:t>Facilities Manager</w:t>
      </w:r>
    </w:p>
    <w:p w14:paraId="4C122CEB" w14:textId="77777777" w:rsidR="005F482D" w:rsidRPr="005F482D" w:rsidRDefault="005F482D" w:rsidP="005F4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kern w:val="0"/>
          <w:lang w:eastAsia="en-GB"/>
          <w14:ligatures w14:val="none"/>
        </w:rPr>
        <w:t>IT Operations Manager</w:t>
      </w:r>
    </w:p>
    <w:p w14:paraId="705210CE" w14:textId="77777777" w:rsidR="005F482D" w:rsidRPr="005F482D" w:rsidRDefault="005F482D" w:rsidP="005F4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kern w:val="0"/>
          <w:lang w:eastAsia="en-GB"/>
          <w14:ligatures w14:val="none"/>
        </w:rPr>
        <w:t>HR Director</w:t>
      </w:r>
    </w:p>
    <w:p w14:paraId="175B9C16" w14:textId="77777777" w:rsidR="005F482D" w:rsidRPr="005F482D" w:rsidRDefault="005F482D" w:rsidP="005F4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kern w:val="0"/>
          <w:lang w:eastAsia="en-GB"/>
          <w14:ligatures w14:val="none"/>
        </w:rPr>
        <w:t>Finance Controller</w:t>
      </w:r>
    </w:p>
    <w:p w14:paraId="307FA52D" w14:textId="77777777" w:rsidR="005F482D" w:rsidRPr="005F482D" w:rsidRDefault="005F482D" w:rsidP="005F482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Leisure</w:t>
      </w:r>
    </w:p>
    <w:p w14:paraId="2BF07721" w14:textId="77777777" w:rsidR="005F482D" w:rsidRPr="005F482D" w:rsidRDefault="005F482D" w:rsidP="005F4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kern w:val="0"/>
          <w:lang w:eastAsia="en-GB"/>
          <w14:ligatures w14:val="none"/>
        </w:rPr>
        <w:t>Operations Manager</w:t>
      </w:r>
    </w:p>
    <w:p w14:paraId="43170747" w14:textId="77777777" w:rsidR="005F482D" w:rsidRPr="005F482D" w:rsidRDefault="005F482D" w:rsidP="005F4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kern w:val="0"/>
          <w:lang w:eastAsia="en-GB"/>
          <w14:ligatures w14:val="none"/>
        </w:rPr>
        <w:t>Facilities Lead</w:t>
      </w:r>
    </w:p>
    <w:p w14:paraId="657F03E9" w14:textId="77777777" w:rsidR="005F482D" w:rsidRPr="005F482D" w:rsidRDefault="005F482D" w:rsidP="005F4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kern w:val="0"/>
          <w:lang w:eastAsia="en-GB"/>
          <w14:ligatures w14:val="none"/>
        </w:rPr>
        <w:t>Marketing Manager</w:t>
      </w:r>
    </w:p>
    <w:p w14:paraId="54C5E8AC" w14:textId="77777777" w:rsidR="005F482D" w:rsidRPr="005F482D" w:rsidRDefault="005F482D" w:rsidP="005F482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 Padel</w:t>
      </w:r>
    </w:p>
    <w:p w14:paraId="477BDEF5" w14:textId="77777777" w:rsidR="005F482D" w:rsidRPr="005F482D" w:rsidRDefault="005F482D" w:rsidP="005F48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kern w:val="0"/>
          <w:lang w:eastAsia="en-GB"/>
          <w14:ligatures w14:val="none"/>
        </w:rPr>
        <w:t>Venue Owner / Operator</w:t>
      </w:r>
    </w:p>
    <w:p w14:paraId="762539FD" w14:textId="77777777" w:rsidR="005F482D" w:rsidRPr="005F482D" w:rsidRDefault="005F482D" w:rsidP="005F48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kern w:val="0"/>
          <w:lang w:eastAsia="en-GB"/>
          <w14:ligatures w14:val="none"/>
        </w:rPr>
        <w:t>Finance Partner</w:t>
      </w:r>
    </w:p>
    <w:p w14:paraId="0D2E88B6" w14:textId="77777777" w:rsidR="005F482D" w:rsidRPr="005F482D" w:rsidRDefault="005F482D" w:rsidP="005F48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kern w:val="0"/>
          <w:lang w:eastAsia="en-GB"/>
          <w14:ligatures w14:val="none"/>
        </w:rPr>
        <w:t>Venue Operations Manager</w:t>
      </w:r>
    </w:p>
    <w:p w14:paraId="4D3F73E0" w14:textId="77777777" w:rsidR="005F482D" w:rsidRPr="005F482D" w:rsidRDefault="005F482D" w:rsidP="005F482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 Nightclubs</w:t>
      </w:r>
    </w:p>
    <w:p w14:paraId="164D3657" w14:textId="77777777" w:rsidR="005F482D" w:rsidRPr="005F482D" w:rsidRDefault="005F482D" w:rsidP="005F48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kern w:val="0"/>
          <w:lang w:eastAsia="en-GB"/>
          <w14:ligatures w14:val="none"/>
        </w:rPr>
        <w:t>Venue Manager</w:t>
      </w:r>
    </w:p>
    <w:p w14:paraId="2B2A528A" w14:textId="77777777" w:rsidR="005F482D" w:rsidRPr="005F482D" w:rsidRDefault="005F482D" w:rsidP="005F48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kern w:val="0"/>
          <w:lang w:eastAsia="en-GB"/>
          <w14:ligatures w14:val="none"/>
        </w:rPr>
        <w:t>Owner / Finance Lead</w:t>
      </w:r>
    </w:p>
    <w:p w14:paraId="56357EB2" w14:textId="560020CD" w:rsidR="00274EDC" w:rsidRPr="00017D12" w:rsidRDefault="005F482D" w:rsidP="00017D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F482D">
        <w:rPr>
          <w:rFonts w:ascii="Arial" w:eastAsia="Times New Roman" w:hAnsi="Arial" w:cs="Arial"/>
          <w:kern w:val="0"/>
          <w:lang w:eastAsia="en-GB"/>
          <w14:ligatures w14:val="none"/>
        </w:rPr>
        <w:t>Guest Experience / Promoter</w:t>
      </w:r>
      <w:r w:rsidR="00603B0D" w:rsidRPr="00603B0D">
        <w:rPr>
          <w:rFonts w:ascii="Arial" w:eastAsia="Times New Roman" w:hAnsi="Arial" w:cs="Arial"/>
          <w:noProof/>
          <w:kern w:val="0"/>
          <w:lang w:eastAsia="en-GB"/>
        </w:rPr>
        <w:pict w14:anchorId="7EC0FF5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sectPr w:rsidR="00274EDC" w:rsidRPr="00017D12" w:rsidSect="005F482D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989A" w14:textId="77777777" w:rsidR="00603B0D" w:rsidRDefault="00603B0D" w:rsidP="00017D12">
      <w:pPr>
        <w:spacing w:after="0" w:line="240" w:lineRule="auto"/>
      </w:pPr>
      <w:r>
        <w:separator/>
      </w:r>
    </w:p>
  </w:endnote>
  <w:endnote w:type="continuationSeparator" w:id="0">
    <w:p w14:paraId="59D3BFE5" w14:textId="77777777" w:rsidR="00603B0D" w:rsidRDefault="00603B0D" w:rsidP="0001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66FC" w14:textId="77777777" w:rsidR="00017D12" w:rsidRDefault="00017D12" w:rsidP="00017D12">
    <w:pPr>
      <w:pStyle w:val="Footer"/>
      <w:jc w:val="right"/>
      <w:rPr>
        <w:caps/>
        <w:color w:val="156082" w:themeColor="accent1"/>
      </w:rPr>
    </w:pPr>
    <w:r>
      <w:rPr>
        <w:caps/>
        <w:noProof/>
        <w:color w:val="156082" w:themeColor="accent1"/>
      </w:rPr>
      <w:drawing>
        <wp:inline distT="0" distB="0" distL="0" distR="0" wp14:anchorId="729AB22A" wp14:editId="64464C02">
          <wp:extent cx="863600" cy="863600"/>
          <wp:effectExtent l="0" t="0" r="0" b="0"/>
          <wp:docPr id="422393213" name="Picture 1" descr="A logo with a flag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393213" name="Picture 1" descr="A logo with a flag and a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865" cy="87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aps/>
        <w:color w:val="156082" w:themeColor="accent1"/>
      </w:rPr>
      <w:t xml:space="preserve"> </w:t>
    </w:r>
  </w:p>
  <w:p w14:paraId="5D718037" w14:textId="56B89192" w:rsidR="00017D12" w:rsidRDefault="00017D12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7728CD95" w14:textId="77777777" w:rsidR="00017D12" w:rsidRDefault="00017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3064" w14:textId="77777777" w:rsidR="00603B0D" w:rsidRDefault="00603B0D" w:rsidP="00017D12">
      <w:pPr>
        <w:spacing w:after="0" w:line="240" w:lineRule="auto"/>
      </w:pPr>
      <w:r>
        <w:separator/>
      </w:r>
    </w:p>
  </w:footnote>
  <w:footnote w:type="continuationSeparator" w:id="0">
    <w:p w14:paraId="74A9ED69" w14:textId="77777777" w:rsidR="00603B0D" w:rsidRDefault="00603B0D" w:rsidP="00017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3141"/>
    <w:multiLevelType w:val="multilevel"/>
    <w:tmpl w:val="9E94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97CD0"/>
    <w:multiLevelType w:val="multilevel"/>
    <w:tmpl w:val="FEAA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E573B"/>
    <w:multiLevelType w:val="multilevel"/>
    <w:tmpl w:val="86DA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2077C"/>
    <w:multiLevelType w:val="multilevel"/>
    <w:tmpl w:val="99F0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284388">
    <w:abstractNumId w:val="3"/>
  </w:num>
  <w:num w:numId="2" w16cid:durableId="224608634">
    <w:abstractNumId w:val="2"/>
  </w:num>
  <w:num w:numId="3" w16cid:durableId="1553007312">
    <w:abstractNumId w:val="1"/>
  </w:num>
  <w:num w:numId="4" w16cid:durableId="33685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2D"/>
    <w:rsid w:val="00017D12"/>
    <w:rsid w:val="00274EDC"/>
    <w:rsid w:val="00577B07"/>
    <w:rsid w:val="005F482D"/>
    <w:rsid w:val="00603B0D"/>
    <w:rsid w:val="0066504C"/>
    <w:rsid w:val="008B45E3"/>
    <w:rsid w:val="00A3486C"/>
    <w:rsid w:val="00F9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C097"/>
  <w15:chartTrackingRefBased/>
  <w15:docId w15:val="{A8BC694B-E986-6748-9C93-05EB8F7B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4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82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F48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12"/>
  </w:style>
  <w:style w:type="paragraph" w:styleId="Footer">
    <w:name w:val="footer"/>
    <w:basedOn w:val="Normal"/>
    <w:link w:val="FooterChar"/>
    <w:uiPriority w:val="99"/>
    <w:unhideWhenUsed/>
    <w:rsid w:val="00017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Hunt</dc:creator>
  <cp:keywords/>
  <dc:description/>
  <cp:lastModifiedBy>Simon Hunt</cp:lastModifiedBy>
  <cp:revision>2</cp:revision>
  <dcterms:created xsi:type="dcterms:W3CDTF">2025-11-05T08:00:00Z</dcterms:created>
  <dcterms:modified xsi:type="dcterms:W3CDTF">2025-11-05T08:00:00Z</dcterms:modified>
</cp:coreProperties>
</file>