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8295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1. Core Principles (Non-Negotiable)</w:t>
      </w:r>
    </w:p>
    <w:p w14:paraId="74034439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Forms qualify after intent — not before it.</w:t>
      </w:r>
    </w:p>
    <w:p w14:paraId="3C5D4474" w14:textId="77777777" w:rsidR="00B43ED5" w:rsidRPr="00B43ED5" w:rsidRDefault="00B43ED5" w:rsidP="00B43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PPC landing pages should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remove friction</w:t>
      </w:r>
    </w:p>
    <w:p w14:paraId="6117F8D2" w14:textId="77777777" w:rsidR="00B43ED5" w:rsidRPr="00B43ED5" w:rsidRDefault="00B43ED5" w:rsidP="00B43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Qualification happens via:</w:t>
      </w:r>
    </w:p>
    <w:p w14:paraId="6FB17298" w14:textId="77777777" w:rsidR="00B43ED5" w:rsidRPr="00B43ED5" w:rsidRDefault="00B43ED5" w:rsidP="00B43E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ROI calculator</w:t>
      </w:r>
    </w:p>
    <w:p w14:paraId="0586170D" w14:textId="77777777" w:rsidR="00B43ED5" w:rsidRPr="00B43ED5" w:rsidRDefault="00B43ED5" w:rsidP="00B43E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Demo booking</w:t>
      </w:r>
    </w:p>
    <w:p w14:paraId="042EFB82" w14:textId="77777777" w:rsidR="00B43ED5" w:rsidRPr="00B43ED5" w:rsidRDefault="00B43ED5" w:rsidP="00B43E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Post-submission workflows</w:t>
      </w:r>
    </w:p>
    <w:p w14:paraId="19735D08" w14:textId="77777777" w:rsidR="00B43ED5" w:rsidRPr="00B43ED5" w:rsidRDefault="00B43ED5" w:rsidP="00B43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Forms exist to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start a relationship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, not interrogate buyers</w:t>
      </w:r>
    </w:p>
    <w:p w14:paraId="79C4B539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4D2C571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A694A31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2. High-Performance Form Fields (Exact Set)</w:t>
      </w:r>
    </w:p>
    <w:p w14:paraId="044FDE4B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✅</w:t>
      </w: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Tier A — Always Required (Minimum Viable Form)</w:t>
      </w:r>
    </w:p>
    <w:p w14:paraId="070FA855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This is the highest-converting, sales-safe base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101"/>
        <w:gridCol w:w="2410"/>
      </w:tblGrid>
      <w:tr w:rsidR="00B43ED5" w:rsidRPr="00B43ED5" w14:paraId="4AF87E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B98A7C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F02AD6F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14C454DE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Why</w:t>
            </w:r>
          </w:p>
        </w:tc>
      </w:tr>
      <w:tr w:rsidR="00B43ED5" w:rsidRPr="00B43ED5" w14:paraId="309C9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7C54A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First Name</w:t>
            </w:r>
          </w:p>
        </w:tc>
        <w:tc>
          <w:tcPr>
            <w:tcW w:w="0" w:type="auto"/>
            <w:vAlign w:val="center"/>
            <w:hideMark/>
          </w:tcPr>
          <w:p w14:paraId="3CF8749C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29E5E83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Human follow-up</w:t>
            </w:r>
          </w:p>
        </w:tc>
      </w:tr>
      <w:tr w:rsidR="00B43ED5" w:rsidRPr="00B43ED5" w14:paraId="376BB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078B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Last Name</w:t>
            </w:r>
          </w:p>
        </w:tc>
        <w:tc>
          <w:tcPr>
            <w:tcW w:w="0" w:type="auto"/>
            <w:vAlign w:val="center"/>
            <w:hideMark/>
          </w:tcPr>
          <w:p w14:paraId="47146C29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5862CA5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CRM hygiene</w:t>
            </w:r>
          </w:p>
        </w:tc>
      </w:tr>
      <w:tr w:rsidR="00B43ED5" w:rsidRPr="00B43ED5" w14:paraId="309FD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62B69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 Email</w:t>
            </w:r>
          </w:p>
        </w:tc>
        <w:tc>
          <w:tcPr>
            <w:tcW w:w="0" w:type="auto"/>
            <w:vAlign w:val="center"/>
            <w:hideMark/>
          </w:tcPr>
          <w:p w14:paraId="0B0C3776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EB854F3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B2B intent filter</w:t>
            </w:r>
          </w:p>
        </w:tc>
      </w:tr>
      <w:tr w:rsidR="00B43ED5" w:rsidRPr="00B43ED5" w14:paraId="66481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97B5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Company Name</w:t>
            </w:r>
          </w:p>
        </w:tc>
        <w:tc>
          <w:tcPr>
            <w:tcW w:w="0" w:type="auto"/>
            <w:vAlign w:val="center"/>
            <w:hideMark/>
          </w:tcPr>
          <w:p w14:paraId="26DE775A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F958625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Account context</w:t>
            </w:r>
          </w:p>
        </w:tc>
      </w:tr>
      <w:tr w:rsidR="00B43ED5" w:rsidRPr="00B43ED5" w14:paraId="491A93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E170E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58677C74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51E5E76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Routing &amp; compliance</w:t>
            </w:r>
          </w:p>
        </w:tc>
      </w:tr>
    </w:tbl>
    <w:p w14:paraId="1B887726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⛔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not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ask job title or phone here.</w:t>
      </w:r>
    </w:p>
    <w:p w14:paraId="5D4FB855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133BB23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65F7250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⚠️</w:t>
      </w: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Tier B — Conditional (Only if Intent Exists)</w:t>
      </w:r>
    </w:p>
    <w:p w14:paraId="26B1544F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Shown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only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after a strong action (ROI complete, demo start)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101"/>
        <w:gridCol w:w="2903"/>
      </w:tblGrid>
      <w:tr w:rsidR="00B43ED5" w:rsidRPr="00B43ED5" w14:paraId="754120D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FC2E17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4812EEE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3AF21CA1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When to show</w:t>
            </w:r>
          </w:p>
        </w:tc>
      </w:tr>
      <w:tr w:rsidR="00B43ED5" w:rsidRPr="00B43ED5" w14:paraId="6FD965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65FA0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0" w:type="auto"/>
            <w:vAlign w:val="center"/>
            <w:hideMark/>
          </w:tcPr>
          <w:p w14:paraId="49DF76E2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1CE09C50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Demo flow only</w:t>
            </w:r>
          </w:p>
        </w:tc>
      </w:tr>
      <w:tr w:rsidR="00B43ED5" w:rsidRPr="00B43ED5" w14:paraId="08B2E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D5CC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55AE12B1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120FF190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Demo completion page</w:t>
            </w:r>
          </w:p>
        </w:tc>
      </w:tr>
      <w:tr w:rsidR="00B43ED5" w:rsidRPr="00B43ED5" w14:paraId="00F04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9629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Company Size</w:t>
            </w:r>
          </w:p>
        </w:tc>
        <w:tc>
          <w:tcPr>
            <w:tcW w:w="0" w:type="auto"/>
            <w:vAlign w:val="center"/>
            <w:hideMark/>
          </w:tcPr>
          <w:p w14:paraId="5008EECF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01BE69D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ROI calculator results gate</w:t>
            </w:r>
          </w:p>
        </w:tc>
      </w:tr>
      <w:tr w:rsidR="00B43ED5" w:rsidRPr="00B43ED5" w14:paraId="6CAF7E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AB156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3571E42A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6D4AE13B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If multiple solution paths</w:t>
            </w:r>
          </w:p>
        </w:tc>
      </w:tr>
    </w:tbl>
    <w:p w14:paraId="23A7486A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Rule: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If it helps Sales prepare → collect it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after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intent.</w:t>
      </w:r>
    </w:p>
    <w:p w14:paraId="6391CD44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12ACDDA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B7CA3D5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lastRenderedPageBreak/>
        <w:t>❌</w:t>
      </w: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Fields to Avoid on PPC Landing Pages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3344"/>
      </w:tblGrid>
      <w:tr w:rsidR="00B43ED5" w:rsidRPr="00B43ED5" w14:paraId="336F4C9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6256E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BF6BAF6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Why it Kills Performance</w:t>
            </w:r>
          </w:p>
        </w:tc>
      </w:tr>
      <w:tr w:rsidR="00B43ED5" w:rsidRPr="00B43ED5" w14:paraId="2FA42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9A21B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Phone number (early)</w:t>
            </w:r>
          </w:p>
        </w:tc>
        <w:tc>
          <w:tcPr>
            <w:tcW w:w="0" w:type="auto"/>
            <w:vAlign w:val="center"/>
            <w:hideMark/>
          </w:tcPr>
          <w:p w14:paraId="6B2CC591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−30–50% CVR</w:t>
            </w:r>
          </w:p>
        </w:tc>
      </w:tr>
      <w:tr w:rsidR="00B43ED5" w:rsidRPr="00B43ED5" w14:paraId="72A16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941A6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262849B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Triggers fear</w:t>
            </w:r>
          </w:p>
        </w:tc>
      </w:tr>
      <w:tr w:rsidR="00B43ED5" w:rsidRPr="00B43ED5" w14:paraId="4F027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63F7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Project timeline</w:t>
            </w:r>
          </w:p>
        </w:tc>
        <w:tc>
          <w:tcPr>
            <w:tcW w:w="0" w:type="auto"/>
            <w:vAlign w:val="center"/>
            <w:hideMark/>
          </w:tcPr>
          <w:p w14:paraId="5A2EC32D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 early</w:t>
            </w:r>
          </w:p>
        </w:tc>
      </w:tr>
      <w:tr w:rsidR="00B43ED5" w:rsidRPr="00B43ED5" w14:paraId="7EEF8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5D9CA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Role drop-downs</w:t>
            </w:r>
          </w:p>
        </w:tc>
        <w:tc>
          <w:tcPr>
            <w:tcW w:w="0" w:type="auto"/>
            <w:vAlign w:val="center"/>
            <w:hideMark/>
          </w:tcPr>
          <w:p w14:paraId="65E0DF9D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Friction + lies</w:t>
            </w:r>
          </w:p>
        </w:tc>
      </w:tr>
      <w:tr w:rsidR="00B43ED5" w:rsidRPr="00B43ED5" w14:paraId="2C1D05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5A2B2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“How did you hear about us?”</w:t>
            </w:r>
          </w:p>
        </w:tc>
        <w:tc>
          <w:tcPr>
            <w:tcW w:w="0" w:type="auto"/>
            <w:vAlign w:val="center"/>
            <w:hideMark/>
          </w:tcPr>
          <w:p w14:paraId="7E5F6119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Redundant (you already know)</w:t>
            </w:r>
          </w:p>
        </w:tc>
      </w:tr>
    </w:tbl>
    <w:p w14:paraId="7068DE6E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7B80083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22A277D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3. Progressive Profiling (HubSpot-Native)</w:t>
      </w:r>
    </w:p>
    <w:p w14:paraId="26398DE6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Step 1 — First Conversion (PPC)</w:t>
      </w:r>
    </w:p>
    <w:p w14:paraId="09057FD6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Collect:</w:t>
      </w:r>
    </w:p>
    <w:p w14:paraId="3305DF9A" w14:textId="77777777" w:rsidR="00B43ED5" w:rsidRPr="00B43ED5" w:rsidRDefault="00B43ED5" w:rsidP="00B43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Name</w:t>
      </w:r>
    </w:p>
    <w:p w14:paraId="035FECE4" w14:textId="77777777" w:rsidR="00B43ED5" w:rsidRPr="00B43ED5" w:rsidRDefault="00B43ED5" w:rsidP="00B43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Email</w:t>
      </w:r>
    </w:p>
    <w:p w14:paraId="120FA76B" w14:textId="77777777" w:rsidR="00B43ED5" w:rsidRPr="00B43ED5" w:rsidRDefault="00B43ED5" w:rsidP="00B43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Company</w:t>
      </w:r>
    </w:p>
    <w:p w14:paraId="7D967D5F" w14:textId="77777777" w:rsidR="00B43ED5" w:rsidRPr="00B43ED5" w:rsidRDefault="00B43ED5" w:rsidP="00B43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Country</w:t>
      </w:r>
    </w:p>
    <w:p w14:paraId="1154ACFC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Step 2 — Second Conversion (ROI / Case Study)</w:t>
      </w:r>
    </w:p>
    <w:p w14:paraId="787D029B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Add:</w:t>
      </w:r>
    </w:p>
    <w:p w14:paraId="6ED9E3F3" w14:textId="77777777" w:rsidR="00B43ED5" w:rsidRPr="00B43ED5" w:rsidRDefault="00B43ED5" w:rsidP="00B43E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Industry</w:t>
      </w:r>
    </w:p>
    <w:p w14:paraId="380AD3FE" w14:textId="77777777" w:rsidR="00B43ED5" w:rsidRPr="00B43ED5" w:rsidRDefault="00B43ED5" w:rsidP="00B43E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Company size</w:t>
      </w:r>
    </w:p>
    <w:p w14:paraId="127394B6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Step 3 — Demo Booking</w:t>
      </w:r>
    </w:p>
    <w:p w14:paraId="771CD0FF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Add:</w:t>
      </w:r>
    </w:p>
    <w:p w14:paraId="278AC066" w14:textId="77777777" w:rsidR="00B43ED5" w:rsidRPr="00B43ED5" w:rsidRDefault="00B43ED5" w:rsidP="00B43E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Job title</w:t>
      </w:r>
    </w:p>
    <w:p w14:paraId="1103C2FA" w14:textId="77777777" w:rsidR="00B43ED5" w:rsidRPr="00B43ED5" w:rsidRDefault="00B43ED5" w:rsidP="00B43E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Phone number</w:t>
      </w:r>
    </w:p>
    <w:p w14:paraId="585BB3F4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HubSpot handles this automatically via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progressive profiling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1138E40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565147C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D333371" w14:textId="77777777" w:rsidR="00B43ED5" w:rsidRDefault="00B43ED5">
      <w:pP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76451BB1" w14:textId="73E40225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4. Hidden Fields (Absolutely Critical)</w:t>
      </w:r>
    </w:p>
    <w:p w14:paraId="54444B76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These fields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never show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, but power scoring, routing, and attribution.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994"/>
        <w:gridCol w:w="2317"/>
      </w:tblGrid>
      <w:tr w:rsidR="00B43ED5" w:rsidRPr="00B43ED5" w14:paraId="7E4098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0FD8F0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A025EAF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17F71DD8" w14:textId="77777777" w:rsidR="00B43ED5" w:rsidRPr="00B43ED5" w:rsidRDefault="00B43ED5" w:rsidP="00B43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Why</w:t>
            </w:r>
          </w:p>
        </w:tc>
      </w:tr>
      <w:tr w:rsidR="00B43ED5" w:rsidRPr="00B43ED5" w14:paraId="66B83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1AB57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Original Source</w:t>
            </w:r>
          </w:p>
        </w:tc>
        <w:tc>
          <w:tcPr>
            <w:tcW w:w="0" w:type="auto"/>
            <w:vAlign w:val="center"/>
            <w:hideMark/>
          </w:tcPr>
          <w:p w14:paraId="7F86E020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HubSpot</w:t>
            </w:r>
          </w:p>
        </w:tc>
        <w:tc>
          <w:tcPr>
            <w:tcW w:w="0" w:type="auto"/>
            <w:vAlign w:val="center"/>
            <w:hideMark/>
          </w:tcPr>
          <w:p w14:paraId="74511C50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Attribution</w:t>
            </w:r>
          </w:p>
        </w:tc>
      </w:tr>
      <w:tr w:rsidR="00B43ED5" w:rsidRPr="00B43ED5" w14:paraId="3F656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7DB09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Latest Source</w:t>
            </w:r>
          </w:p>
        </w:tc>
        <w:tc>
          <w:tcPr>
            <w:tcW w:w="0" w:type="auto"/>
            <w:vAlign w:val="center"/>
            <w:hideMark/>
          </w:tcPr>
          <w:p w14:paraId="6B0ABCA3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HubSpot</w:t>
            </w:r>
          </w:p>
        </w:tc>
        <w:tc>
          <w:tcPr>
            <w:tcW w:w="0" w:type="auto"/>
            <w:vAlign w:val="center"/>
            <w:hideMark/>
          </w:tcPr>
          <w:p w14:paraId="15F3A74A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Re-engagement</w:t>
            </w:r>
          </w:p>
        </w:tc>
      </w:tr>
      <w:tr w:rsidR="00B43ED5" w:rsidRPr="00B43ED5" w14:paraId="73D8C9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CE738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Campaign</w:t>
            </w:r>
          </w:p>
        </w:tc>
        <w:tc>
          <w:tcPr>
            <w:tcW w:w="0" w:type="auto"/>
            <w:vAlign w:val="center"/>
            <w:hideMark/>
          </w:tcPr>
          <w:p w14:paraId="541F0B83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UTM</w:t>
            </w:r>
          </w:p>
        </w:tc>
        <w:tc>
          <w:tcPr>
            <w:tcW w:w="0" w:type="auto"/>
            <w:vAlign w:val="center"/>
            <w:hideMark/>
          </w:tcPr>
          <w:p w14:paraId="460974F6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Google Ads mapping</w:t>
            </w:r>
          </w:p>
        </w:tc>
      </w:tr>
      <w:tr w:rsidR="00B43ED5" w:rsidRPr="00B43ED5" w14:paraId="29A60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6B139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 Group</w:t>
            </w:r>
          </w:p>
        </w:tc>
        <w:tc>
          <w:tcPr>
            <w:tcW w:w="0" w:type="auto"/>
            <w:vAlign w:val="center"/>
            <w:hideMark/>
          </w:tcPr>
          <w:p w14:paraId="3BE9B0F2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UTM</w:t>
            </w:r>
          </w:p>
        </w:tc>
        <w:tc>
          <w:tcPr>
            <w:tcW w:w="0" w:type="auto"/>
            <w:vAlign w:val="center"/>
            <w:hideMark/>
          </w:tcPr>
          <w:p w14:paraId="0F361A92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Message match</w:t>
            </w:r>
          </w:p>
        </w:tc>
      </w:tr>
      <w:tr w:rsidR="00B43ED5" w:rsidRPr="00B43ED5" w14:paraId="5AFD1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491B6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Keyword</w:t>
            </w:r>
          </w:p>
        </w:tc>
        <w:tc>
          <w:tcPr>
            <w:tcW w:w="0" w:type="auto"/>
            <w:vAlign w:val="center"/>
            <w:hideMark/>
          </w:tcPr>
          <w:p w14:paraId="7306DB0A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UTM / ValueTrack</w:t>
            </w:r>
          </w:p>
        </w:tc>
        <w:tc>
          <w:tcPr>
            <w:tcW w:w="0" w:type="auto"/>
            <w:vAlign w:val="center"/>
            <w:hideMark/>
          </w:tcPr>
          <w:p w14:paraId="690E0C5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Intent</w:t>
            </w:r>
          </w:p>
        </w:tc>
      </w:tr>
      <w:tr w:rsidR="00B43ED5" w:rsidRPr="00B43ED5" w14:paraId="15CBE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E4A3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gclid</w:t>
            </w:r>
          </w:p>
        </w:tc>
        <w:tc>
          <w:tcPr>
            <w:tcW w:w="0" w:type="auto"/>
            <w:vAlign w:val="center"/>
            <w:hideMark/>
          </w:tcPr>
          <w:p w14:paraId="112332D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Conversion import</w:t>
            </w:r>
          </w:p>
        </w:tc>
      </w:tr>
      <w:tr w:rsidR="00B43ED5" w:rsidRPr="00B43ED5" w14:paraId="4DE11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E1BD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Product Line</w:t>
            </w:r>
          </w:p>
        </w:tc>
        <w:tc>
          <w:tcPr>
            <w:tcW w:w="0" w:type="auto"/>
            <w:vAlign w:val="center"/>
            <w:hideMark/>
          </w:tcPr>
          <w:p w14:paraId="48CFA4C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Page logic</w:t>
            </w:r>
          </w:p>
        </w:tc>
        <w:tc>
          <w:tcPr>
            <w:tcW w:w="0" w:type="auto"/>
            <w:vAlign w:val="center"/>
            <w:hideMark/>
          </w:tcPr>
          <w:p w14:paraId="60F26387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CrowdStor vs Vpod</w:t>
            </w:r>
          </w:p>
        </w:tc>
      </w:tr>
      <w:tr w:rsidR="00B43ED5" w:rsidRPr="00B43ED5" w14:paraId="5A67B3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5A25C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Segment</w:t>
            </w:r>
          </w:p>
        </w:tc>
        <w:tc>
          <w:tcPr>
            <w:tcW w:w="0" w:type="auto"/>
            <w:vAlign w:val="center"/>
            <w:hideMark/>
          </w:tcPr>
          <w:p w14:paraId="435270D3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Page logic</w:t>
            </w:r>
          </w:p>
        </w:tc>
        <w:tc>
          <w:tcPr>
            <w:tcW w:w="0" w:type="auto"/>
            <w:vAlign w:val="center"/>
            <w:hideMark/>
          </w:tcPr>
          <w:p w14:paraId="4CBF1A7B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Venue / Hotel / IT</w:t>
            </w:r>
          </w:p>
        </w:tc>
      </w:tr>
      <w:tr w:rsidR="00B43ED5" w:rsidRPr="00B43ED5" w14:paraId="6D021A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30440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Landing Page URL</w:t>
            </w:r>
          </w:p>
        </w:tc>
        <w:tc>
          <w:tcPr>
            <w:tcW w:w="0" w:type="auto"/>
            <w:vAlign w:val="center"/>
            <w:hideMark/>
          </w:tcPr>
          <w:p w14:paraId="0CA6E026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Auto</w:t>
            </w:r>
          </w:p>
        </w:tc>
        <w:tc>
          <w:tcPr>
            <w:tcW w:w="0" w:type="auto"/>
            <w:vAlign w:val="center"/>
            <w:hideMark/>
          </w:tcPr>
          <w:p w14:paraId="78F1BD8F" w14:textId="77777777" w:rsidR="00B43ED5" w:rsidRPr="00B43ED5" w:rsidRDefault="00B43ED5" w:rsidP="00B43ED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43E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QA + audits</w:t>
            </w:r>
          </w:p>
        </w:tc>
      </w:tr>
    </w:tbl>
    <w:p w14:paraId="04B1FFBF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These are what let you qualify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without asking the user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BACF111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6887BCD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4A8F93B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5. Form Layout &amp; UX (Conversion Physics)</w:t>
      </w:r>
    </w:p>
    <w:p w14:paraId="116E4765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Best-performing structure</w:t>
      </w:r>
    </w:p>
    <w:p w14:paraId="4EB5A404" w14:textId="77777777" w:rsidR="00B43ED5" w:rsidRPr="00B43ED5" w:rsidRDefault="00B43ED5" w:rsidP="00B43E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Single column</w:t>
      </w:r>
    </w:p>
    <w:p w14:paraId="2961FB61" w14:textId="77777777" w:rsidR="00B43ED5" w:rsidRPr="00B43ED5" w:rsidRDefault="00B43ED5" w:rsidP="00B43E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5 fields max</w:t>
      </w:r>
    </w:p>
    <w:p w14:paraId="2EF58E7B" w14:textId="77777777" w:rsidR="00B43ED5" w:rsidRPr="00B43ED5" w:rsidRDefault="00B43ED5" w:rsidP="00B43E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Inline validation</w:t>
      </w:r>
    </w:p>
    <w:p w14:paraId="1D67E126" w14:textId="77777777" w:rsidR="00B43ED5" w:rsidRPr="00B43ED5" w:rsidRDefault="00B43ED5" w:rsidP="00B43E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No CAPTCHA (unless abused)</w:t>
      </w:r>
    </w:p>
    <w:p w14:paraId="353527D3" w14:textId="77777777" w:rsidR="00B43ED5" w:rsidRPr="00B43ED5" w:rsidRDefault="00B43ED5" w:rsidP="00B43E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Clear privacy reassurance</w:t>
      </w:r>
    </w:p>
    <w:p w14:paraId="5345AC42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CTA Button Copy (Tested Winners)</w:t>
      </w:r>
    </w:p>
    <w:p w14:paraId="32EE3B51" w14:textId="77777777" w:rsidR="00B43ED5" w:rsidRPr="00B43ED5" w:rsidRDefault="00B43ED5" w:rsidP="00B43E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❌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“Submit”</w:t>
      </w:r>
    </w:p>
    <w:p w14:paraId="78665602" w14:textId="77777777" w:rsidR="00B43ED5" w:rsidRPr="00B43ED5" w:rsidRDefault="00B43ED5" w:rsidP="00B43E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❌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“Download”</w:t>
      </w:r>
    </w:p>
    <w:p w14:paraId="08FE84CA" w14:textId="77777777" w:rsidR="00B43ED5" w:rsidRPr="00B43ED5" w:rsidRDefault="00B43ED5" w:rsidP="00B43E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“Get the brochure”</w:t>
      </w:r>
    </w:p>
    <w:p w14:paraId="2738E8D0" w14:textId="77777777" w:rsidR="00B43ED5" w:rsidRPr="00B43ED5" w:rsidRDefault="00B43ED5" w:rsidP="00B43E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“See my ROI”</w:t>
      </w:r>
    </w:p>
    <w:p w14:paraId="4D484C94" w14:textId="77777777" w:rsidR="00B43ED5" w:rsidRPr="00B43ED5" w:rsidRDefault="00B43ED5" w:rsidP="00B43E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“Book my demo”</w:t>
      </w:r>
    </w:p>
    <w:p w14:paraId="69AE9B83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0F1B54E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A90D0F2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6. When to Add Friction (On Purpose)</w:t>
      </w:r>
    </w:p>
    <w:p w14:paraId="50ACC461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Add friction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only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when:</w:t>
      </w:r>
    </w:p>
    <w:p w14:paraId="0EF6AFBB" w14:textId="77777777" w:rsidR="00B43ED5" w:rsidRPr="00B43ED5" w:rsidRDefault="00B43ED5" w:rsidP="00B43E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User has completed ROI calculator</w:t>
      </w:r>
    </w:p>
    <w:p w14:paraId="28C06164" w14:textId="77777777" w:rsidR="00B43ED5" w:rsidRPr="00B43ED5" w:rsidRDefault="00B43ED5" w:rsidP="00B43E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User is booking a demo</w:t>
      </w:r>
    </w:p>
    <w:p w14:paraId="7765059A" w14:textId="77777777" w:rsidR="00B43ED5" w:rsidRPr="00B43ED5" w:rsidRDefault="00B43ED5" w:rsidP="00B43E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You want to protect Sales time</w:t>
      </w:r>
    </w:p>
    <w:p w14:paraId="7994E1B3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This is where:</w:t>
      </w:r>
    </w:p>
    <w:p w14:paraId="5FA37A80" w14:textId="77777777" w:rsidR="00B43ED5" w:rsidRPr="00B43ED5" w:rsidRDefault="00B43ED5" w:rsidP="00B43E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Phone number</w:t>
      </w:r>
    </w:p>
    <w:p w14:paraId="1D9F5EB0" w14:textId="77777777" w:rsidR="00B43ED5" w:rsidRPr="00B43ED5" w:rsidRDefault="00B43ED5" w:rsidP="00B43E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Job role</w:t>
      </w:r>
    </w:p>
    <w:p w14:paraId="060045C8" w14:textId="77777777" w:rsidR="00B43ED5" w:rsidRPr="00B43ED5" w:rsidRDefault="00B43ED5" w:rsidP="00B43E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Company size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br/>
        <w:t>become reasonable — and expected.</w:t>
      </w:r>
    </w:p>
    <w:p w14:paraId="5381B3D7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13FF623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1DD2310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7. Sales-Safe Reality Check</w:t>
      </w:r>
    </w:p>
    <w:p w14:paraId="0B96DC21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If Sales complains about lead quality:</w:t>
      </w:r>
    </w:p>
    <w:p w14:paraId="3587A41F" w14:textId="77777777" w:rsidR="00B43ED5" w:rsidRPr="00B43ED5" w:rsidRDefault="00B43ED5" w:rsidP="00B43E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It’s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not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form</w:t>
      </w:r>
    </w:p>
    <w:p w14:paraId="2FB013B4" w14:textId="77777777" w:rsidR="00B43ED5" w:rsidRPr="00B43ED5" w:rsidRDefault="00B43ED5" w:rsidP="00B43E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It’s scoring + lifecycle rules</w:t>
      </w:r>
    </w:p>
    <w:p w14:paraId="10F09D16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If CVR is low:</w:t>
      </w:r>
    </w:p>
    <w:p w14:paraId="79C70D69" w14:textId="77777777" w:rsidR="00B43ED5" w:rsidRPr="00B43ED5" w:rsidRDefault="00B43ED5" w:rsidP="00B43E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 xml:space="preserve">It’s </w:t>
      </w: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too many fields</w:t>
      </w:r>
    </w:p>
    <w:p w14:paraId="645A6CBA" w14:textId="77777777" w:rsidR="00B43ED5" w:rsidRPr="00B43ED5" w:rsidRDefault="00B43ED5" w:rsidP="00B43E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Or the CTA isn’t credible enough</w:t>
      </w:r>
    </w:p>
    <w:p w14:paraId="7C0A17DF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7739629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42D354" w14:textId="77777777" w:rsidR="00B43ED5" w:rsidRPr="00B43ED5" w:rsidRDefault="00B43ED5" w:rsidP="00B43E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Recommended Default (If You Want One Answer)</w:t>
      </w:r>
    </w:p>
    <w:p w14:paraId="60B2072B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PPC Landing Page Form:</w:t>
      </w:r>
    </w:p>
    <w:p w14:paraId="28C9EBAB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First name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br/>
        <w:t>Last name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br/>
        <w:t>Work email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br/>
        <w:t>Company name</w:t>
      </w: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br/>
        <w:t>Country</w:t>
      </w:r>
    </w:p>
    <w:p w14:paraId="6562B9F0" w14:textId="77777777" w:rsidR="00B43ED5" w:rsidRPr="00B43ED5" w:rsidRDefault="00B43ED5" w:rsidP="00B43E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3ED5">
        <w:rPr>
          <w:rFonts w:ascii="Arial" w:eastAsia="Times New Roman" w:hAnsi="Arial" w:cs="Arial"/>
          <w:kern w:val="0"/>
          <w:lang w:eastAsia="en-GB"/>
          <w14:ligatures w14:val="none"/>
        </w:rPr>
        <w:t>Everything else comes later.</w:t>
      </w:r>
    </w:p>
    <w:p w14:paraId="17841C95" w14:textId="77777777" w:rsidR="00B43ED5" w:rsidRPr="00B43ED5" w:rsidRDefault="00E05027" w:rsidP="00B43ED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05027">
        <w:rPr>
          <w:rFonts w:ascii="Arial" w:eastAsia="Times New Roman" w:hAnsi="Arial" w:cs="Arial"/>
          <w:noProof/>
          <w:kern w:val="0"/>
          <w:lang w:eastAsia="en-GB"/>
        </w:rPr>
        <w:pict w14:anchorId="1EF43AE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2572E9B" w14:textId="77777777" w:rsidR="00274EDC" w:rsidRDefault="00274EDC"/>
    <w:sectPr w:rsidR="00274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B23"/>
    <w:multiLevelType w:val="multilevel"/>
    <w:tmpl w:val="AC7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763B"/>
    <w:multiLevelType w:val="multilevel"/>
    <w:tmpl w:val="F12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C2050"/>
    <w:multiLevelType w:val="multilevel"/>
    <w:tmpl w:val="97C6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602FE"/>
    <w:multiLevelType w:val="multilevel"/>
    <w:tmpl w:val="0A0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0120"/>
    <w:multiLevelType w:val="multilevel"/>
    <w:tmpl w:val="BFB8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B3CC1"/>
    <w:multiLevelType w:val="multilevel"/>
    <w:tmpl w:val="E9A2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F437A"/>
    <w:multiLevelType w:val="multilevel"/>
    <w:tmpl w:val="E164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2114B"/>
    <w:multiLevelType w:val="multilevel"/>
    <w:tmpl w:val="567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348DF"/>
    <w:multiLevelType w:val="multilevel"/>
    <w:tmpl w:val="98A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01568"/>
    <w:multiLevelType w:val="multilevel"/>
    <w:tmpl w:val="ED6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39062">
    <w:abstractNumId w:val="4"/>
  </w:num>
  <w:num w:numId="2" w16cid:durableId="653218291">
    <w:abstractNumId w:val="1"/>
  </w:num>
  <w:num w:numId="3" w16cid:durableId="653610268">
    <w:abstractNumId w:val="6"/>
  </w:num>
  <w:num w:numId="4" w16cid:durableId="1987660346">
    <w:abstractNumId w:val="8"/>
  </w:num>
  <w:num w:numId="5" w16cid:durableId="1228612786">
    <w:abstractNumId w:val="7"/>
  </w:num>
  <w:num w:numId="6" w16cid:durableId="1815175044">
    <w:abstractNumId w:val="2"/>
  </w:num>
  <w:num w:numId="7" w16cid:durableId="443112363">
    <w:abstractNumId w:val="5"/>
  </w:num>
  <w:num w:numId="8" w16cid:durableId="1172991496">
    <w:abstractNumId w:val="9"/>
  </w:num>
  <w:num w:numId="9" w16cid:durableId="1562248081">
    <w:abstractNumId w:val="0"/>
  </w:num>
  <w:num w:numId="10" w16cid:durableId="2072731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D5"/>
    <w:rsid w:val="00274EDC"/>
    <w:rsid w:val="00577B07"/>
    <w:rsid w:val="006442A8"/>
    <w:rsid w:val="0066504C"/>
    <w:rsid w:val="00A3486C"/>
    <w:rsid w:val="00B43ED5"/>
    <w:rsid w:val="00E05027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FD0E"/>
  <w15:chartTrackingRefBased/>
  <w15:docId w15:val="{AA3A8ACA-25AC-4B4B-84B5-D9A235DF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E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43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2402</Characters>
  <Application>Microsoft Office Word</Application>
  <DocSecurity>0</DocSecurity>
  <Lines>160</Lines>
  <Paragraphs>168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Hunt</dc:creator>
  <cp:keywords/>
  <dc:description/>
  <cp:lastModifiedBy>Simon Hunt</cp:lastModifiedBy>
  <cp:revision>1</cp:revision>
  <dcterms:created xsi:type="dcterms:W3CDTF">2026-01-27T14:56:00Z</dcterms:created>
  <dcterms:modified xsi:type="dcterms:W3CDTF">2026-01-27T14:58:00Z</dcterms:modified>
</cp:coreProperties>
</file>